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B" w:rsidRPr="00B079BB" w:rsidRDefault="00B079BB" w:rsidP="00B0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079B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ТАБЛИЦА РЕЗУЛЬТАТОВ</w:t>
      </w:r>
    </w:p>
    <w:p w:rsidR="00B079BB" w:rsidRPr="00B079BB" w:rsidRDefault="00B079BB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B079B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Первенства Ленинградской области по баскетболу среди девушек 1999 г.р. и моложе</w:t>
      </w:r>
    </w:p>
    <w:p w:rsidR="00B079BB" w:rsidRPr="00B079BB" w:rsidRDefault="00B079BB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B079B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02-03 октября 2014 года</w:t>
      </w:r>
    </w:p>
    <w:p w:rsidR="00B079BB" w:rsidRPr="00B079BB" w:rsidRDefault="00B079BB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B079B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город Гатчина, ФОК «АРЕНА»</w:t>
      </w:r>
    </w:p>
    <w:p w:rsidR="00B079BB" w:rsidRPr="00B079BB" w:rsidRDefault="00B079BB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101"/>
        <w:gridCol w:w="1390"/>
        <w:gridCol w:w="1373"/>
        <w:gridCol w:w="1373"/>
        <w:gridCol w:w="1373"/>
        <w:gridCol w:w="1446"/>
        <w:gridCol w:w="1446"/>
        <w:gridCol w:w="1605"/>
      </w:tblGrid>
      <w:tr w:rsidR="00B079BB" w:rsidRPr="00B079BB" w:rsidTr="00B079BB">
        <w:trPr>
          <w:trHeight w:val="8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0000FF"/>
                <w:sz w:val="44"/>
                <w:szCs w:val="44"/>
              </w:rPr>
              <w:t>КОМАНДА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  <w:t>очки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</w:rPr>
              <w:t>место</w:t>
            </w:r>
          </w:p>
        </w:tc>
      </w:tr>
      <w:tr w:rsidR="00B079BB" w:rsidRPr="00B079BB" w:rsidTr="00B079BB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  <w:t xml:space="preserve">МБОУДОД 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  <w:t>«Гатчинская ДЮСШ №2»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7D830FF" wp14:editId="4BDC76BC">
                  <wp:extent cx="619125" cy="714375"/>
                  <wp:effectExtent l="0" t="0" r="9525" b="9525"/>
                  <wp:docPr id="1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64:24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79:9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55:21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73:44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1</w:t>
            </w:r>
          </w:p>
        </w:tc>
      </w:tr>
      <w:tr w:rsidR="00B079BB" w:rsidRPr="00B079BB" w:rsidTr="00B079BB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  <w:t>Всеволожск-1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24:64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1E00A870" wp14:editId="1A4A82E4">
                  <wp:extent cx="619125" cy="714375"/>
                  <wp:effectExtent l="0" t="0" r="9525" b="9525"/>
                  <wp:docPr id="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51:13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40:33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42:37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</w:tr>
      <w:tr w:rsidR="00B079BB" w:rsidRPr="00B079BB" w:rsidTr="00B079BB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  <w:t>Всеволожск-2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9:79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13:51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14204F23" wp14:editId="3688C0C4">
                  <wp:extent cx="619125" cy="714375"/>
                  <wp:effectExtent l="0" t="0" r="9525" b="9525"/>
                  <wp:docPr id="3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29:24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39:36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3</w:t>
            </w:r>
          </w:p>
        </w:tc>
      </w:tr>
      <w:tr w:rsidR="00B079BB" w:rsidRPr="00B079BB" w:rsidTr="00B079BB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  <w:t>Районная ДЮСШ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21:55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33:40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24:29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663A4706" wp14:editId="64C39ECC">
                  <wp:extent cx="619125" cy="714375"/>
                  <wp:effectExtent l="0" t="0" r="9525" b="9525"/>
                  <wp:docPr id="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28:32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5</w:t>
            </w:r>
          </w:p>
        </w:tc>
      </w:tr>
      <w:tr w:rsidR="00B079BB" w:rsidRPr="00B079BB" w:rsidTr="00B079BB">
        <w:trPr>
          <w:trHeight w:val="1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</w:pPr>
            <w:r w:rsidRPr="00B079BB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</w:rPr>
              <w:t>Ивангород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44:73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37:42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36:39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32:28</w:t>
            </w:r>
          </w:p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3D5FEC0" wp14:editId="039ADDCD">
                  <wp:extent cx="619125" cy="714375"/>
                  <wp:effectExtent l="0" t="0" r="9525" b="9525"/>
                  <wp:docPr id="5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B" w:rsidRPr="00B079BB" w:rsidRDefault="00B079B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B079BB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  <w:t>4</w:t>
            </w:r>
          </w:p>
        </w:tc>
      </w:tr>
    </w:tbl>
    <w:p w:rsidR="00B079BB" w:rsidRPr="00B079BB" w:rsidRDefault="00B079BB" w:rsidP="00B07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9BB" w:rsidRPr="00B079BB" w:rsidRDefault="00B079BB" w:rsidP="00B0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судья соревнований: Юркевич С.Н.</w:t>
      </w:r>
    </w:p>
    <w:p w:rsidR="005D2A57" w:rsidRDefault="005D2A57" w:rsidP="00B079BB">
      <w:pPr>
        <w:jc w:val="center"/>
      </w:pPr>
      <w:bookmarkStart w:id="0" w:name="_GoBack"/>
      <w:bookmarkEnd w:id="0"/>
    </w:p>
    <w:sectPr w:rsidR="005D2A57" w:rsidSect="00B079BB">
      <w:pgSz w:w="16838" w:h="11906" w:orient="landscape"/>
      <w:pgMar w:top="142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B"/>
    <w:rsid w:val="005D2A57"/>
    <w:rsid w:val="00B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</dc:creator>
  <cp:lastModifiedBy>Юркевич</cp:lastModifiedBy>
  <cp:revision>2</cp:revision>
  <dcterms:created xsi:type="dcterms:W3CDTF">2014-10-04T16:17:00Z</dcterms:created>
  <dcterms:modified xsi:type="dcterms:W3CDTF">2014-10-04T16:20:00Z</dcterms:modified>
</cp:coreProperties>
</file>